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777F3" w14:textId="77777777" w:rsidR="0082225C" w:rsidRDefault="0082225C" w:rsidP="0082225C">
      <w:pPr>
        <w:jc w:val="right"/>
      </w:pPr>
      <w:r>
        <w:t>Приложение 1</w:t>
      </w:r>
    </w:p>
    <w:p w14:paraId="34B191B3" w14:textId="77777777" w:rsidR="0082225C" w:rsidRDefault="0082225C" w:rsidP="0082225C">
      <w:pPr>
        <w:jc w:val="right"/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3"/>
        <w:gridCol w:w="1959"/>
        <w:gridCol w:w="1699"/>
        <w:gridCol w:w="2317"/>
        <w:gridCol w:w="960"/>
        <w:gridCol w:w="1724"/>
        <w:gridCol w:w="2584"/>
        <w:gridCol w:w="2245"/>
      </w:tblGrid>
      <w:tr w:rsidR="0082225C" w14:paraId="1278F4F3" w14:textId="77777777" w:rsidTr="006E7A7C">
        <w:tc>
          <w:tcPr>
            <w:tcW w:w="1963" w:type="dxa"/>
            <w:shd w:val="clear" w:color="auto" w:fill="auto"/>
          </w:tcPr>
          <w:p w14:paraId="1B2F5393" w14:textId="77777777" w:rsidR="0082225C" w:rsidRDefault="0082225C" w:rsidP="006E7A7C">
            <w:pPr>
              <w:jc w:val="both"/>
            </w:pPr>
            <w:r>
              <w:t>ФИО</w:t>
            </w:r>
          </w:p>
        </w:tc>
        <w:tc>
          <w:tcPr>
            <w:tcW w:w="1959" w:type="dxa"/>
            <w:shd w:val="clear" w:color="auto" w:fill="auto"/>
          </w:tcPr>
          <w:p w14:paraId="01A5F630" w14:textId="77777777" w:rsidR="0082225C" w:rsidRDefault="0082225C" w:rsidP="006E7A7C">
            <w:pPr>
              <w:jc w:val="both"/>
            </w:pPr>
            <w:r>
              <w:t>Образовательная организация</w:t>
            </w:r>
          </w:p>
        </w:tc>
        <w:tc>
          <w:tcPr>
            <w:tcW w:w="1699" w:type="dxa"/>
            <w:shd w:val="clear" w:color="auto" w:fill="auto"/>
          </w:tcPr>
          <w:p w14:paraId="56E2435D" w14:textId="77777777" w:rsidR="0082225C" w:rsidRDefault="0082225C" w:rsidP="006E7A7C">
            <w:pPr>
              <w:jc w:val="both"/>
            </w:pPr>
            <w:r>
              <w:t>Территория</w:t>
            </w:r>
          </w:p>
        </w:tc>
        <w:tc>
          <w:tcPr>
            <w:tcW w:w="2317" w:type="dxa"/>
            <w:shd w:val="clear" w:color="auto" w:fill="auto"/>
          </w:tcPr>
          <w:p w14:paraId="413F1BE8" w14:textId="77777777" w:rsidR="0082225C" w:rsidRDefault="0082225C" w:rsidP="006E7A7C">
            <w:pPr>
              <w:jc w:val="both"/>
            </w:pPr>
            <w:r>
              <w:t>Электронный адрес</w:t>
            </w:r>
          </w:p>
        </w:tc>
        <w:tc>
          <w:tcPr>
            <w:tcW w:w="960" w:type="dxa"/>
            <w:shd w:val="clear" w:color="auto" w:fill="auto"/>
          </w:tcPr>
          <w:p w14:paraId="2D1E5F69" w14:textId="77777777" w:rsidR="0082225C" w:rsidRDefault="0082225C" w:rsidP="006E7A7C">
            <w:pPr>
              <w:jc w:val="both"/>
            </w:pPr>
            <w:r>
              <w:t>Класс</w:t>
            </w:r>
          </w:p>
        </w:tc>
        <w:tc>
          <w:tcPr>
            <w:tcW w:w="1724" w:type="dxa"/>
            <w:shd w:val="clear" w:color="auto" w:fill="auto"/>
          </w:tcPr>
          <w:p w14:paraId="013F079B" w14:textId="77777777" w:rsidR="0082225C" w:rsidRDefault="0082225C" w:rsidP="006E7A7C">
            <w:pPr>
              <w:jc w:val="both"/>
            </w:pPr>
            <w:r>
              <w:t>Форма участия (номинация)</w:t>
            </w:r>
          </w:p>
        </w:tc>
        <w:tc>
          <w:tcPr>
            <w:tcW w:w="2584" w:type="dxa"/>
            <w:shd w:val="clear" w:color="auto" w:fill="auto"/>
          </w:tcPr>
          <w:p w14:paraId="6A136B38" w14:textId="77777777" w:rsidR="0082225C" w:rsidRDefault="0082225C" w:rsidP="006E7A7C">
            <w:pPr>
              <w:jc w:val="both"/>
            </w:pPr>
            <w:r w:rsidRPr="00DA3B78">
              <w:t xml:space="preserve">Название работы (указать название иллюстрации/ </w:t>
            </w:r>
            <w:r>
              <w:t>буктрейлера/</w:t>
            </w:r>
            <w:r w:rsidRPr="00DA3B78">
              <w:t xml:space="preserve"> отрывок какого произведения)</w:t>
            </w:r>
          </w:p>
        </w:tc>
        <w:tc>
          <w:tcPr>
            <w:tcW w:w="2245" w:type="dxa"/>
            <w:shd w:val="clear" w:color="auto" w:fill="auto"/>
          </w:tcPr>
          <w:p w14:paraId="0605401B" w14:textId="77777777" w:rsidR="0082225C" w:rsidRDefault="0082225C" w:rsidP="006E7A7C">
            <w:pPr>
              <w:jc w:val="both"/>
            </w:pPr>
            <w:r w:rsidRPr="00DA3B78">
              <w:t>ФИО руководителя (полностью), должность</w:t>
            </w:r>
          </w:p>
        </w:tc>
      </w:tr>
      <w:tr w:rsidR="0082225C" w14:paraId="662D19B6" w14:textId="77777777" w:rsidTr="006E7A7C">
        <w:tc>
          <w:tcPr>
            <w:tcW w:w="1963" w:type="dxa"/>
            <w:shd w:val="clear" w:color="auto" w:fill="auto"/>
          </w:tcPr>
          <w:p w14:paraId="4559B70A" w14:textId="77777777" w:rsidR="0082225C" w:rsidRDefault="0082225C" w:rsidP="006E7A7C">
            <w:pPr>
              <w:jc w:val="both"/>
            </w:pPr>
          </w:p>
        </w:tc>
        <w:tc>
          <w:tcPr>
            <w:tcW w:w="1959" w:type="dxa"/>
            <w:shd w:val="clear" w:color="auto" w:fill="auto"/>
          </w:tcPr>
          <w:p w14:paraId="1DCFCD48" w14:textId="77777777" w:rsidR="0082225C" w:rsidRDefault="0082225C" w:rsidP="006E7A7C">
            <w:pPr>
              <w:jc w:val="both"/>
            </w:pPr>
          </w:p>
        </w:tc>
        <w:tc>
          <w:tcPr>
            <w:tcW w:w="1699" w:type="dxa"/>
            <w:shd w:val="clear" w:color="auto" w:fill="auto"/>
          </w:tcPr>
          <w:p w14:paraId="4803040B" w14:textId="77777777" w:rsidR="0082225C" w:rsidRDefault="0082225C" w:rsidP="006E7A7C">
            <w:pPr>
              <w:jc w:val="both"/>
            </w:pPr>
          </w:p>
        </w:tc>
        <w:tc>
          <w:tcPr>
            <w:tcW w:w="2317" w:type="dxa"/>
            <w:shd w:val="clear" w:color="auto" w:fill="auto"/>
          </w:tcPr>
          <w:p w14:paraId="36BEFF60" w14:textId="77777777" w:rsidR="0082225C" w:rsidRDefault="0082225C" w:rsidP="006E7A7C">
            <w:pPr>
              <w:jc w:val="both"/>
            </w:pPr>
          </w:p>
        </w:tc>
        <w:tc>
          <w:tcPr>
            <w:tcW w:w="960" w:type="dxa"/>
            <w:shd w:val="clear" w:color="auto" w:fill="auto"/>
          </w:tcPr>
          <w:p w14:paraId="5857D67F" w14:textId="77777777" w:rsidR="0082225C" w:rsidRDefault="0082225C" w:rsidP="006E7A7C">
            <w:pPr>
              <w:jc w:val="both"/>
            </w:pPr>
          </w:p>
        </w:tc>
        <w:tc>
          <w:tcPr>
            <w:tcW w:w="1724" w:type="dxa"/>
            <w:shd w:val="clear" w:color="auto" w:fill="auto"/>
          </w:tcPr>
          <w:p w14:paraId="3CCCB10F" w14:textId="77777777" w:rsidR="0082225C" w:rsidRDefault="0082225C" w:rsidP="006E7A7C">
            <w:pPr>
              <w:jc w:val="both"/>
            </w:pPr>
          </w:p>
        </w:tc>
        <w:tc>
          <w:tcPr>
            <w:tcW w:w="2584" w:type="dxa"/>
            <w:shd w:val="clear" w:color="auto" w:fill="auto"/>
          </w:tcPr>
          <w:p w14:paraId="13B16E02" w14:textId="77777777" w:rsidR="0082225C" w:rsidRDefault="0082225C" w:rsidP="006E7A7C">
            <w:pPr>
              <w:jc w:val="both"/>
            </w:pPr>
          </w:p>
        </w:tc>
        <w:tc>
          <w:tcPr>
            <w:tcW w:w="2245" w:type="dxa"/>
            <w:shd w:val="clear" w:color="auto" w:fill="auto"/>
          </w:tcPr>
          <w:p w14:paraId="18D6093D" w14:textId="77777777" w:rsidR="0082225C" w:rsidRDefault="0082225C" w:rsidP="006E7A7C">
            <w:pPr>
              <w:jc w:val="both"/>
            </w:pPr>
          </w:p>
        </w:tc>
      </w:tr>
      <w:tr w:rsidR="0082225C" w14:paraId="5B147208" w14:textId="77777777" w:rsidTr="006E7A7C">
        <w:tc>
          <w:tcPr>
            <w:tcW w:w="1963" w:type="dxa"/>
            <w:shd w:val="clear" w:color="auto" w:fill="auto"/>
          </w:tcPr>
          <w:p w14:paraId="6B404FEE" w14:textId="77777777" w:rsidR="0082225C" w:rsidRDefault="0082225C" w:rsidP="006E7A7C">
            <w:pPr>
              <w:jc w:val="both"/>
            </w:pPr>
          </w:p>
        </w:tc>
        <w:tc>
          <w:tcPr>
            <w:tcW w:w="1959" w:type="dxa"/>
            <w:shd w:val="clear" w:color="auto" w:fill="auto"/>
          </w:tcPr>
          <w:p w14:paraId="1D473E1F" w14:textId="77777777" w:rsidR="0082225C" w:rsidRDefault="0082225C" w:rsidP="006E7A7C">
            <w:pPr>
              <w:jc w:val="both"/>
            </w:pPr>
          </w:p>
        </w:tc>
        <w:tc>
          <w:tcPr>
            <w:tcW w:w="1699" w:type="dxa"/>
            <w:shd w:val="clear" w:color="auto" w:fill="auto"/>
          </w:tcPr>
          <w:p w14:paraId="5126EB06" w14:textId="77777777" w:rsidR="0082225C" w:rsidRDefault="0082225C" w:rsidP="006E7A7C">
            <w:pPr>
              <w:jc w:val="both"/>
            </w:pPr>
          </w:p>
        </w:tc>
        <w:tc>
          <w:tcPr>
            <w:tcW w:w="2317" w:type="dxa"/>
            <w:shd w:val="clear" w:color="auto" w:fill="auto"/>
          </w:tcPr>
          <w:p w14:paraId="5D13351F" w14:textId="77777777" w:rsidR="0082225C" w:rsidRDefault="0082225C" w:rsidP="006E7A7C">
            <w:pPr>
              <w:jc w:val="both"/>
            </w:pPr>
          </w:p>
        </w:tc>
        <w:tc>
          <w:tcPr>
            <w:tcW w:w="960" w:type="dxa"/>
            <w:shd w:val="clear" w:color="auto" w:fill="auto"/>
          </w:tcPr>
          <w:p w14:paraId="44E9CE56" w14:textId="77777777" w:rsidR="0082225C" w:rsidRDefault="0082225C" w:rsidP="006E7A7C">
            <w:pPr>
              <w:jc w:val="both"/>
            </w:pPr>
          </w:p>
        </w:tc>
        <w:tc>
          <w:tcPr>
            <w:tcW w:w="1724" w:type="dxa"/>
            <w:shd w:val="clear" w:color="auto" w:fill="auto"/>
          </w:tcPr>
          <w:p w14:paraId="589D9E8B" w14:textId="77777777" w:rsidR="0082225C" w:rsidRDefault="0082225C" w:rsidP="006E7A7C">
            <w:pPr>
              <w:jc w:val="both"/>
            </w:pPr>
          </w:p>
        </w:tc>
        <w:tc>
          <w:tcPr>
            <w:tcW w:w="2584" w:type="dxa"/>
            <w:shd w:val="clear" w:color="auto" w:fill="auto"/>
          </w:tcPr>
          <w:p w14:paraId="31D82A84" w14:textId="77777777" w:rsidR="0082225C" w:rsidRDefault="0082225C" w:rsidP="006E7A7C">
            <w:pPr>
              <w:jc w:val="both"/>
            </w:pPr>
          </w:p>
        </w:tc>
        <w:tc>
          <w:tcPr>
            <w:tcW w:w="2245" w:type="dxa"/>
            <w:shd w:val="clear" w:color="auto" w:fill="auto"/>
          </w:tcPr>
          <w:p w14:paraId="4CE3D2A2" w14:textId="77777777" w:rsidR="0082225C" w:rsidRDefault="0082225C" w:rsidP="006E7A7C">
            <w:pPr>
              <w:jc w:val="both"/>
            </w:pPr>
          </w:p>
        </w:tc>
      </w:tr>
    </w:tbl>
    <w:p w14:paraId="3A678D4D" w14:textId="77777777" w:rsidR="0082225C" w:rsidRDefault="0082225C" w:rsidP="0082225C">
      <w:pPr>
        <w:jc w:val="both"/>
      </w:pPr>
    </w:p>
    <w:p w14:paraId="31A48822" w14:textId="77777777" w:rsidR="0082225C" w:rsidRDefault="0082225C" w:rsidP="0082225C">
      <w:pPr>
        <w:jc w:val="both"/>
      </w:pPr>
    </w:p>
    <w:p w14:paraId="10074CEE" w14:textId="77777777" w:rsidR="0082225C" w:rsidRDefault="0082225C" w:rsidP="0082225C">
      <w:pPr>
        <w:jc w:val="both"/>
      </w:pPr>
    </w:p>
    <w:p w14:paraId="031F125E" w14:textId="77777777" w:rsidR="0082225C" w:rsidRDefault="0082225C" w:rsidP="0082225C">
      <w:pPr>
        <w:jc w:val="both"/>
      </w:pPr>
    </w:p>
    <w:p w14:paraId="5A1053B3" w14:textId="77777777" w:rsidR="0082225C" w:rsidRDefault="0082225C" w:rsidP="0082225C">
      <w:pPr>
        <w:jc w:val="both"/>
      </w:pPr>
    </w:p>
    <w:p w14:paraId="3F67D2AC" w14:textId="77777777" w:rsidR="0082225C" w:rsidRDefault="0082225C" w:rsidP="0082225C">
      <w:pPr>
        <w:jc w:val="both"/>
      </w:pPr>
    </w:p>
    <w:p w14:paraId="0D09D665" w14:textId="77777777" w:rsidR="0082225C" w:rsidRDefault="0082225C" w:rsidP="0082225C">
      <w:pPr>
        <w:jc w:val="both"/>
      </w:pPr>
      <w:r>
        <w:t xml:space="preserve">Директор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14:paraId="4D72A639" w14:textId="77777777" w:rsidR="0082225C" w:rsidRDefault="0082225C" w:rsidP="0082225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подпись</w:t>
      </w:r>
    </w:p>
    <w:p w14:paraId="425FC820" w14:textId="77777777" w:rsidR="00DF4519" w:rsidRDefault="006C372B"/>
    <w:sectPr w:rsidR="00DF4519" w:rsidSect="008222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25C"/>
    <w:rsid w:val="002219E1"/>
    <w:rsid w:val="006C372B"/>
    <w:rsid w:val="0082225C"/>
    <w:rsid w:val="00D9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4394F"/>
  <w15:docId w15:val="{29E52C66-6677-4CCC-B25B-D61217D00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25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Харина</dc:creator>
  <cp:lastModifiedBy>finderX oxy</cp:lastModifiedBy>
  <cp:revision>2</cp:revision>
  <dcterms:created xsi:type="dcterms:W3CDTF">2021-11-15T04:03:00Z</dcterms:created>
  <dcterms:modified xsi:type="dcterms:W3CDTF">2021-11-15T04:03:00Z</dcterms:modified>
</cp:coreProperties>
</file>